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8"/>
          <w:szCs w:val="44"/>
        </w:rPr>
      </w:pPr>
      <w:r>
        <w:rPr>
          <w:rFonts w:hint="eastAsia" w:ascii="宋体" w:hAnsi="宋体" w:eastAsia="宋体" w:cs="宋体"/>
          <w:b/>
          <w:color w:val="000000"/>
          <w:kern w:val="0"/>
          <w:sz w:val="48"/>
          <w:szCs w:val="44"/>
        </w:rPr>
        <w:t>中 国 共 产 党</w:t>
      </w:r>
    </w:p>
    <w:p>
      <w:pPr>
        <w:widowControl/>
        <w:jc w:val="center"/>
        <w:rPr>
          <w:rFonts w:hint="eastAsia"/>
          <w:sz w:val="22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8"/>
          <w:szCs w:val="44"/>
        </w:rPr>
      </w:pPr>
      <w:r>
        <w:rPr>
          <w:rFonts w:hint="eastAsia" w:ascii="宋体" w:hAnsi="宋体" w:eastAsia="宋体" w:cs="宋体"/>
          <w:b/>
          <w:color w:val="000000"/>
          <w:kern w:val="0"/>
          <w:sz w:val="48"/>
          <w:szCs w:val="44"/>
        </w:rPr>
        <w:t>入党积极分子考察登记表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left"/>
        <w:rPr>
          <w:rFonts w:hint="eastAsia" w:ascii="华文仿宋" w:hAnsi="华文仿宋" w:eastAsia="华文仿宋" w:cs="宋体"/>
          <w:b/>
          <w:color w:val="000000"/>
          <w:kern w:val="0"/>
          <w:sz w:val="44"/>
          <w:szCs w:val="44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eastAsia="zh-CN"/>
        </w:rPr>
        <w:t>部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eastAsia="zh-CN"/>
        </w:rPr>
        <w:t>门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党支部名称：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姓      名：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jc w:val="center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中共湖南财政经济学院委员会</w:t>
      </w:r>
    </w:p>
    <w:p>
      <w:pPr>
        <w:widowControl/>
        <w:jc w:val="center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年     月    日</w:t>
      </w:r>
    </w:p>
    <w:p>
      <w:pPr>
        <w:widowControl/>
        <w:jc w:val="left"/>
        <w:rPr>
          <w:rFonts w:hint="eastAsia"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br w:type="page"/>
      </w:r>
    </w:p>
    <w:p>
      <w:pPr>
        <w:widowControl/>
        <w:jc w:val="center"/>
        <w:rPr>
          <w:rFonts w:hint="eastAsia" w:ascii="方正小标宋_GBK" w:hAnsi="华文仿宋" w:eastAsia="方正小标宋_GBK"/>
          <w:b/>
          <w:sz w:val="28"/>
          <w:szCs w:val="32"/>
        </w:rPr>
      </w:pPr>
    </w:p>
    <w:p>
      <w:pPr>
        <w:widowControl/>
        <w:spacing w:line="480" w:lineRule="auto"/>
        <w:jc w:val="center"/>
        <w:rPr>
          <w:rFonts w:hint="eastAsia" w:ascii="华文中宋" w:hAnsi="华文中宋" w:eastAsia="华文中宋" w:cs="华文中宋"/>
          <w:b/>
          <w:bCs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sz w:val="32"/>
          <w:szCs w:val="32"/>
        </w:rPr>
        <w:t>填写说明</w:t>
      </w:r>
    </w:p>
    <w:p>
      <w:pPr>
        <w:widowControl/>
        <w:spacing w:line="480" w:lineRule="auto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1、此表作为对入党积极分子培养考察过程的写实记录，由党支部书记督促有关人员如实填写，并负责归档。入党积极分子在考察期间调动时，应将此表寄往新单位，以便于继续考察培养。入党积极分子发展为正式党员后，此表应作为考察材料存入党员档案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2、“考察意见”栏目应由两名培养联系人分上下半年两次填写。填写内容为该入党积极分子的现实表现、主要优缺点，以及培养联系人的意见。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3、“公示情况”应填写新发展党员对象经支部大会通过后，报上级党和审批之前，在新发展对象的单位或居住地进行公示的时间、内容、群众反映，以及依据群众反映情况做出的处理。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4、填写本表段使用钢笔、签字笔或毛笔，并使用黑色或蓝黑色的墨水。字迹要清晰、工整。表内的年、月、日一律用公历和阿拉伯数字。表内栏目没有内容填写时，应注明“无”个别栏目填写不下时，可加附页。</w:t>
      </w:r>
    </w:p>
    <w:p>
      <w:pPr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p>
      <w:pPr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p>
      <w:pPr>
        <w:widowControl/>
        <w:jc w:val="center"/>
        <w:textAlignment w:val="center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pPr w:leftFromText="180" w:rightFromText="180" w:vertAnchor="page" w:horzAnchor="margin" w:tblpXSpec="center" w:tblpY="1515"/>
        <w:tblOverlap w:val="never"/>
        <w:tblW w:w="9045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925"/>
        <w:gridCol w:w="245"/>
        <w:gridCol w:w="990"/>
        <w:gridCol w:w="628"/>
        <w:gridCol w:w="257"/>
        <w:gridCol w:w="1095"/>
        <w:gridCol w:w="601"/>
        <w:gridCol w:w="644"/>
        <w:gridCol w:w="1470"/>
        <w:gridCol w:w="157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2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 xml:space="preserve">入团年月 </w:t>
            </w: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现单位及职务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2" w:hRule="atLeast"/>
          <w:jc w:val="center"/>
        </w:trPr>
        <w:tc>
          <w:tcPr>
            <w:tcW w:w="17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居住地址</w:t>
            </w:r>
          </w:p>
        </w:tc>
        <w:tc>
          <w:tcPr>
            <w:tcW w:w="29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15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学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习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工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作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经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历</w:t>
            </w:r>
          </w:p>
        </w:tc>
        <w:tc>
          <w:tcPr>
            <w:tcW w:w="843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6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家庭主要成员情况</w:t>
            </w:r>
          </w:p>
        </w:tc>
        <w:tc>
          <w:tcPr>
            <w:tcW w:w="8431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1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1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95" w:hRule="atLeast"/>
          <w:jc w:val="center"/>
        </w:trPr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1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3" w:hRule="atLeast"/>
          <w:jc w:val="center"/>
        </w:trPr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递交入党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申请书时间</w:t>
            </w:r>
          </w:p>
        </w:tc>
        <w:tc>
          <w:tcPr>
            <w:tcW w:w="18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支部派人谈话情况</w:t>
            </w:r>
          </w:p>
        </w:tc>
        <w:tc>
          <w:tcPr>
            <w:tcW w:w="36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</w:tbl>
    <w:tbl>
      <w:tblPr>
        <w:tblStyle w:val="6"/>
        <w:tblW w:w="90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6" w:hRule="atLeast"/>
          <w:jc w:val="center"/>
        </w:trPr>
        <w:tc>
          <w:tcPr>
            <w:tcW w:w="8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支部委员会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讨论列为入党积极分子意见</w:t>
            </w:r>
          </w:p>
        </w:tc>
        <w:tc>
          <w:tcPr>
            <w:tcW w:w="8221" w:type="dxa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根据群团组织推优情况，经支部委员会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  年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月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 日研究，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同意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确定        为入党积极分子。 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书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记（签名）：</w:t>
            </w: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  </w:t>
            </w: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党支部（盖章）：</w:t>
            </w: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ind w:firstLine="5280" w:firstLineChars="2200"/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8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公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示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情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况</w:t>
            </w:r>
          </w:p>
        </w:tc>
        <w:tc>
          <w:tcPr>
            <w:tcW w:w="8221" w:type="dxa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根据发展党员实行公示制的有关规定，          党支部于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月   日至    年    月   日对     同志确定为入党积极分子以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       方式进行公示。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公示无异议，请党总支审批。</w:t>
            </w:r>
          </w:p>
          <w:p>
            <w:pPr>
              <w:spacing w:line="360" w:lineRule="auto"/>
              <w:ind w:firstLine="562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562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书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记（签名）：</w:t>
            </w: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  </w:t>
            </w: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党支部（盖章）：</w:t>
            </w:r>
          </w:p>
          <w:p>
            <w:pPr>
              <w:spacing w:line="360" w:lineRule="auto"/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  <w:jc w:val="center"/>
        </w:trPr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党总支审批意见</w:t>
            </w:r>
          </w:p>
        </w:tc>
        <w:tc>
          <w:tcPr>
            <w:tcW w:w="8221" w:type="dxa"/>
            <w:vAlign w:val="center"/>
          </w:tcPr>
          <w:p>
            <w:pPr>
              <w:spacing w:line="480" w:lineRule="auto"/>
              <w:ind w:firstLine="1920" w:firstLineChars="800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党支部：</w:t>
            </w:r>
          </w:p>
          <w:p>
            <w:pPr>
              <w:spacing w:line="480" w:lineRule="auto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日，收到你们报来的入党积极分子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同志的相关材料，经审核，同意其列为入党积极分子，报学校党委备案。</w:t>
            </w:r>
          </w:p>
          <w:p>
            <w:pPr>
              <w:spacing w:line="480" w:lineRule="auto"/>
              <w:jc w:val="lef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书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记（签名）：  </w:t>
            </w: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ind w:left="0" w:leftChars="0" w:firstLine="3600" w:firstLineChars="150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党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总支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（盖章）：</w:t>
            </w:r>
          </w:p>
          <w:p>
            <w:pPr>
              <w:spacing w:line="480" w:lineRule="auto"/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 xml:space="preserve">年   月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3" w:hRule="atLeast"/>
          <w:jc w:val="center"/>
        </w:trPr>
        <w:tc>
          <w:tcPr>
            <w:tcW w:w="816" w:type="dxa"/>
            <w:textDirection w:val="tbRlV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考察意见（半年）</w:t>
            </w:r>
          </w:p>
        </w:tc>
        <w:tc>
          <w:tcPr>
            <w:tcW w:w="8221" w:type="dxa"/>
          </w:tcPr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培养联系人（签名）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>：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u w:val="singl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9" w:hRule="atLeast"/>
          <w:jc w:val="center"/>
        </w:trPr>
        <w:tc>
          <w:tcPr>
            <w:tcW w:w="816" w:type="dxa"/>
            <w:textDirection w:val="tbRlV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考察意见（半年）</w:t>
            </w:r>
          </w:p>
        </w:tc>
        <w:tc>
          <w:tcPr>
            <w:tcW w:w="8221" w:type="dxa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培养联系人（签名）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：        </w:t>
            </w: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日</w:t>
            </w:r>
          </w:p>
        </w:tc>
      </w:tr>
    </w:tbl>
    <w:p>
      <w:pPr>
        <w:spacing w:line="720" w:lineRule="auto"/>
        <w:jc w:val="center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</w:rPr>
        <w:br w:type="page"/>
      </w:r>
    </w:p>
    <w:p>
      <w:pPr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tbl>
      <w:tblPr>
        <w:tblStyle w:val="6"/>
        <w:tblW w:w="90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3" w:hRule="atLeast"/>
          <w:jc w:val="center"/>
        </w:trPr>
        <w:tc>
          <w:tcPr>
            <w:tcW w:w="816" w:type="dxa"/>
            <w:textDirection w:val="tbRlV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考察意见（半年）</w:t>
            </w:r>
          </w:p>
        </w:tc>
        <w:tc>
          <w:tcPr>
            <w:tcW w:w="8221" w:type="dxa"/>
          </w:tcPr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培养联系人（签名）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>：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u w:val="single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6" w:hRule="atLeast"/>
          <w:jc w:val="center"/>
        </w:trPr>
        <w:tc>
          <w:tcPr>
            <w:tcW w:w="816" w:type="dxa"/>
            <w:textDirection w:val="tbRlV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考察意见（半年）</w:t>
            </w:r>
          </w:p>
        </w:tc>
        <w:tc>
          <w:tcPr>
            <w:tcW w:w="8221" w:type="dxa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tabs>
                <w:tab w:val="left" w:pos="3480"/>
              </w:tabs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培养联系人（签名）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：        </w:t>
            </w: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tbl>
      <w:tblPr>
        <w:tblStyle w:val="6"/>
        <w:tblW w:w="90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428"/>
        <w:gridCol w:w="2552"/>
        <w:gridCol w:w="3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16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</w:rPr>
              <w:t>参加入党积极分子培训情况</w:t>
            </w:r>
          </w:p>
        </w:tc>
        <w:tc>
          <w:tcPr>
            <w:tcW w:w="24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培训时间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培训地点</w:t>
            </w:r>
          </w:p>
        </w:tc>
        <w:tc>
          <w:tcPr>
            <w:tcW w:w="3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培训内容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16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3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16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3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16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3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3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FF0000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pacing w:val="20"/>
                <w:kern w:val="0"/>
                <w:sz w:val="24"/>
                <w:szCs w:val="24"/>
              </w:rPr>
              <w:t>培训结业证书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FF0000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pacing w:val="20"/>
                <w:kern w:val="0"/>
                <w:sz w:val="24"/>
                <w:szCs w:val="24"/>
              </w:rPr>
              <w:t>（粘贴附件）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pacing w:val="2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康宋体W12(P)">
    <w:altName w:val="宋体"/>
    <w:panose1 w:val="02020C00000000000000"/>
    <w:charset w:val="86"/>
    <w:family w:val="auto"/>
    <w:pitch w:val="default"/>
    <w:sig w:usb0="00000000" w:usb1="00000000" w:usb2="00000012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思源黑体 CN Normal">
    <w:altName w:val="黑体"/>
    <w:panose1 w:val="020B0400000000000000"/>
    <w:charset w:val="86"/>
    <w:family w:val="auto"/>
    <w:pitch w:val="default"/>
    <w:sig w:usb0="00000000" w:usb1="00000000" w:usb2="00000016" w:usb3="00000000" w:csb0="60060107" w:csb1="00000000"/>
  </w:font>
  <w:font w:name="文鼎CS中圆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宋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宋繁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等线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8EF"/>
    <w:rsid w:val="003D4EBD"/>
    <w:rsid w:val="00AB6E50"/>
    <w:rsid w:val="00D548EF"/>
    <w:rsid w:val="0A1B5691"/>
    <w:rsid w:val="11A4736C"/>
    <w:rsid w:val="151A11AA"/>
    <w:rsid w:val="215A4EB4"/>
    <w:rsid w:val="424E2098"/>
    <w:rsid w:val="5A5B044A"/>
    <w:rsid w:val="5F46045C"/>
    <w:rsid w:val="71A264F1"/>
    <w:rsid w:val="785A61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爱印科技</Company>
  <Pages>9</Pages>
  <Words>781</Words>
  <Characters>781</Characters>
  <Lines>8</Lines>
  <Paragraphs>2</Paragraphs>
  <ScaleCrop>false</ScaleCrop>
  <LinksUpToDate>false</LinksUpToDate>
  <CharactersWithSpaces>1194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2017-11-14T02:14:00Z</dcterms:created>
  <dc:creator>aiyin</dc:creator>
  <cp:lastModifiedBy>庆辉1425532110</cp:lastModifiedBy>
  <dcterms:modified xsi:type="dcterms:W3CDTF">2017-11-16T09:16:45Z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